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1A565" w14:textId="6C8EA2B3" w:rsidR="00920555" w:rsidRDefault="00920555">
      <w:bookmarkStart w:id="0" w:name="_GoBack"/>
      <w:bookmarkEnd w:id="0"/>
    </w:p>
    <w:p w14:paraId="37048CB6" w14:textId="30C3C7CF" w:rsidR="00E83665" w:rsidRPr="00157ACB" w:rsidRDefault="00157ACB">
      <w:pPr>
        <w:rPr>
          <w:sz w:val="28"/>
          <w:szCs w:val="28"/>
        </w:rPr>
      </w:pPr>
      <w:r w:rsidRPr="00157ACB">
        <w:rPr>
          <w:sz w:val="28"/>
          <w:szCs w:val="28"/>
        </w:rPr>
        <w:t>Workshop on “MUTUAL FUNDS INVESTMENT” with   Association of Mutual Funds in India (AMFI) and Times Group on 21</w:t>
      </w:r>
      <w:r w:rsidRPr="00157ACB">
        <w:rPr>
          <w:sz w:val="28"/>
          <w:szCs w:val="28"/>
          <w:vertAlign w:val="superscript"/>
        </w:rPr>
        <w:t>st</w:t>
      </w:r>
      <w:r w:rsidRPr="00157ACB">
        <w:rPr>
          <w:sz w:val="28"/>
          <w:szCs w:val="28"/>
        </w:rPr>
        <w:t xml:space="preserve"> of August,2018</w:t>
      </w:r>
    </w:p>
    <w:p w14:paraId="61D52C22" w14:textId="4A0B0FAF" w:rsidR="00157ACB" w:rsidRDefault="00157ACB"/>
    <w:p w14:paraId="4DDBE052" w14:textId="59A692A1" w:rsidR="00157ACB" w:rsidRDefault="00157ACB" w:rsidP="00157AC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7ACB">
        <w:drawing>
          <wp:inline distT="0" distB="0" distL="0" distR="0" wp14:anchorId="665421D9" wp14:editId="12878A35">
            <wp:extent cx="3002815" cy="2593340"/>
            <wp:effectExtent l="0" t="0" r="762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758CA7B1-BFF9-4E0C-AF30-BBA979A41B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758CA7B1-BFF9-4E0C-AF30-BBA979A41B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1854" cy="260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D3532" w14:textId="5308EBB6" w:rsidR="00157ACB" w:rsidRDefault="00157ACB">
      <w:r w:rsidRPr="00157ACB">
        <w:drawing>
          <wp:inline distT="0" distB="0" distL="0" distR="0" wp14:anchorId="18477704" wp14:editId="11735634">
            <wp:extent cx="2804160" cy="2732258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60864EE-EBA3-4B5D-9B4C-AC13CD5C95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60864EE-EBA3-4B5D-9B4C-AC13CD5C95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0012" cy="275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624E"/>
    <w:multiLevelType w:val="hybridMultilevel"/>
    <w:tmpl w:val="493AA314"/>
    <w:lvl w:ilvl="0" w:tplc="D91A6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2E1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AEE6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4AF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81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9861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0C6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C3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CF4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5"/>
    <w:rsid w:val="00157ACB"/>
    <w:rsid w:val="003F3D0F"/>
    <w:rsid w:val="00920555"/>
    <w:rsid w:val="00973B95"/>
    <w:rsid w:val="00B50FC4"/>
    <w:rsid w:val="00E8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BD62"/>
  <w15:chartTrackingRefBased/>
  <w15:docId w15:val="{5A41D7F8-1F6F-4FED-9054-97D80F80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Bishal Sharma</dc:creator>
  <cp:keywords/>
  <dc:description/>
  <cp:lastModifiedBy>Bishal Sharma</cp:lastModifiedBy>
  <cp:revision>13</cp:revision>
  <dcterms:created xsi:type="dcterms:W3CDTF">2021-05-30T17:29:00Z</dcterms:created>
  <dcterms:modified xsi:type="dcterms:W3CDTF">2021-05-30T17:46:00Z</dcterms:modified>
</cp:coreProperties>
</file>